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e21387cd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daed502236574be7"/>
      <w:footerReference xmlns:r="http://schemas.openxmlformats.org/officeDocument/2006/relationships" w:type="default" r:id="Rfb184fbff3f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502236574be7" /><Relationship Type="http://schemas.openxmlformats.org/officeDocument/2006/relationships/footer" Target="/word/footer1.xml" Id="Rfb184fbff3f64b4a" /></Relationships>
</file>