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412f96421a40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Veavågen,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LØST AS</w:t>
      </w:r>
    </w:p>
    <w:sectPr>
      <w:headerReference xmlns:r="http://schemas.openxmlformats.org/officeDocument/2006/relationships" w:type="default" r:id="R0a4407e91b794604"/>
      <w:footerReference xmlns:r="http://schemas.openxmlformats.org/officeDocument/2006/relationships" w:type="default" r:id="Re08cee8c171f40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LØST AS   ·   Org.nr 816 636 272   ·   Slettavikvegen 35   ·   4276 VEAVÅGEN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4407e91b794604" /><Relationship Type="http://schemas.openxmlformats.org/officeDocument/2006/relationships/footer" Target="/word/footer1.xml" Id="Re08cee8c171f400e" /></Relationships>
</file>