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ee27738b0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149ecc98328d4493"/>
      <w:footerReference xmlns:r="http://schemas.openxmlformats.org/officeDocument/2006/relationships" w:type="default" r:id="R142d7b0d0e4c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ecc98328d4493" /><Relationship Type="http://schemas.openxmlformats.org/officeDocument/2006/relationships/footer" Target="/word/footer1.xml" Id="R142d7b0d0e4c41b3" /></Relationships>
</file>