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e27bbb548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ORR INVEST AS, org.nr 816 008 352,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d384a043e3b44171"/>
      <w:footerReference xmlns:r="http://schemas.openxmlformats.org/officeDocument/2006/relationships" w:type="default" r:id="R5e37f60ff631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4a043e3b44171" /><Relationship Type="http://schemas.openxmlformats.org/officeDocument/2006/relationships/footer" Target="/word/footer1.xml" Id="R5e37f60ff6314bc1" /></Relationships>
</file>