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36b38c2e9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VENTHON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7e1a4b4c9b754cb7"/>
      <w:footerReference xmlns:r="http://schemas.openxmlformats.org/officeDocument/2006/relationships" w:type="default" r:id="Red45d96629c9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a4b4c9b754cb7" /><Relationship Type="http://schemas.openxmlformats.org/officeDocument/2006/relationships/footer" Target="/word/footer1.xml" Id="Red45d96629c948c5" /></Relationships>
</file>