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f7d3fbb67641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90481bb6614d05"/>
      <w:footerReference xmlns:r="http://schemas.openxmlformats.org/officeDocument/2006/relationships" w:type="default" r:id="Rd29a12e9798041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REGNI AS   ·   Org.nr 814 772 322   ·   c/o Christian Jensen, Rødbergveien 78A   ·   0593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90481bb6614d05" /><Relationship Type="http://schemas.openxmlformats.org/officeDocument/2006/relationships/footer" Target="/word/footer1.xml" Id="Rd29a12e979804195" /></Relationships>
</file>