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ab74ed6d8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5fb442e164f64d74"/>
      <w:footerReference xmlns:r="http://schemas.openxmlformats.org/officeDocument/2006/relationships" w:type="default" r:id="Rf41f7f06b36a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442e164f64d74" /><Relationship Type="http://schemas.openxmlformats.org/officeDocument/2006/relationships/footer" Target="/word/footer1.xml" Id="Rf41f7f06b36a4421" /></Relationships>
</file>