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9134ab863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b4e21fbb664b89"/>
      <w:footerReference xmlns:r="http://schemas.openxmlformats.org/officeDocument/2006/relationships" w:type="default" r:id="R02505a1b65a6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4e21fbb664b89" /><Relationship Type="http://schemas.openxmlformats.org/officeDocument/2006/relationships/footer" Target="/word/footer1.xml" Id="R02505a1b65a64572" /></Relationships>
</file>