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19b101289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012d8badb4ef3"/>
      <w:footerReference xmlns:r="http://schemas.openxmlformats.org/officeDocument/2006/relationships" w:type="default" r:id="Re5d86163fe59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012d8badb4ef3" /><Relationship Type="http://schemas.openxmlformats.org/officeDocument/2006/relationships/footer" Target="/word/footer1.xml" Id="Re5d86163fe594a1e" /></Relationships>
</file>