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da8ade2a7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LIKVIDITAS REGNSKAP AS</w:t>
      </w:r>
    </w:p>
    <w:sectPr>
      <w:headerReference xmlns:r="http://schemas.openxmlformats.org/officeDocument/2006/relationships" w:type="default" r:id="R4c2d8f70d2f74871"/>
      <w:footerReference xmlns:r="http://schemas.openxmlformats.org/officeDocument/2006/relationships" w:type="default" r:id="R42925d857af4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LIKVIDITAS REGNSKAP AS   ·   Org.nr 813 798 662   ·   Gate 1 131   ·   6700 MÅLØY   ·   Tlf. 48 46 11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LIKVIDITAS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d8f70d2f74871" /><Relationship Type="http://schemas.openxmlformats.org/officeDocument/2006/relationships/footer" Target="/word/footer1.xml" Id="R42925d857af446a3" /></Relationships>
</file>