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fba53520942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BTE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BTE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b89b384cf47b3"/>
      <w:footerReference xmlns:r="http://schemas.openxmlformats.org/officeDocument/2006/relationships" w:type="default" r:id="R9cc387ff7dd0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BTE CONSULT AS   ·   Org.nr 812 893 882   ·   Kongsbergveien 258   ·   3320 VESTFOSSEN   ·   post@teas.no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b89b384cf47b3" /><Relationship Type="http://schemas.openxmlformats.org/officeDocument/2006/relationships/footer" Target="/word/footer1.xml" Id="R9cc387ff7dd04a7a" /></Relationships>
</file>