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f80ede62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211f8eb6a3164dfa"/>
      <w:footerReference xmlns:r="http://schemas.openxmlformats.org/officeDocument/2006/relationships" w:type="default" r:id="R7fd0839ad2e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f8eb6a3164dfa" /><Relationship Type="http://schemas.openxmlformats.org/officeDocument/2006/relationships/footer" Target="/word/footer1.xml" Id="R7fd0839ad2eb495f" /></Relationships>
</file>